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中国语言文学学院领导班子及行政人员工作纪律要求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为推动纪律宣传教育活动走深走实，进一步加强和改进学院领导班子和行政人员作风建设，为全院师生作出表率，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现</w:t>
      </w:r>
      <w:r>
        <w:rPr>
          <w:rFonts w:hint="eastAsia" w:ascii="宋体" w:hAnsi="宋体" w:eastAsia="宋体" w:cs="宋体"/>
          <w:sz w:val="24"/>
          <w:szCs w:val="24"/>
        </w:rPr>
        <w:t>明确以下要求：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一、持续</w:t>
      </w:r>
      <w:r>
        <w:rPr>
          <w:rFonts w:hint="eastAsia" w:ascii="宋体" w:hAnsi="宋体" w:eastAsia="宋体" w:cs="宋体"/>
          <w:sz w:val="24"/>
          <w:szCs w:val="24"/>
        </w:rPr>
        <w:t>加强理论学习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班子成员及行政人员应</w:t>
      </w:r>
      <w:r>
        <w:rPr>
          <w:rFonts w:hint="eastAsia" w:ascii="宋体" w:hAnsi="宋体" w:eastAsia="宋体" w:cs="宋体"/>
          <w:sz w:val="24"/>
          <w:szCs w:val="24"/>
        </w:rPr>
        <w:t>带头持续深入学习党的创新理论、习近平总书记关于教育重要论述和来陕考察重要讲话重要指示精神，持续加强党的纪律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教育</w:t>
      </w:r>
      <w:r>
        <w:rPr>
          <w:rFonts w:hint="eastAsia" w:ascii="宋体" w:hAnsi="宋体" w:eastAsia="宋体" w:cs="宋体"/>
          <w:sz w:val="24"/>
          <w:szCs w:val="24"/>
        </w:rPr>
        <w:t>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不得无故缺席各类理论学习活动。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不得在管理服务活动中及其他场合有损害党中央权威、违背党的路线方针政策的言行。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二、自觉遵守工作纪律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严肃上班纪律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班子成员及行政人员应</w:t>
      </w:r>
      <w:r>
        <w:rPr>
          <w:rFonts w:hint="eastAsia" w:ascii="宋体" w:hAnsi="宋体" w:eastAsia="宋体" w:cs="宋体"/>
          <w:sz w:val="24"/>
          <w:szCs w:val="24"/>
        </w:rPr>
        <w:t>按时到岗上班，工作时间外出须告知学院办公室。各科室人员因事、因病无法正常上班，需向分管领导请假。班子成员请假（短期）需向院长、书记请并向办公室报备。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按时参加学院工作会议</w:t>
      </w:r>
      <w:r>
        <w:rPr>
          <w:rFonts w:hint="eastAsia" w:ascii="宋体" w:hAnsi="宋体" w:eastAsia="宋体" w:cs="宋体"/>
          <w:sz w:val="24"/>
          <w:szCs w:val="24"/>
        </w:rPr>
        <w:t>，不得无故缺席。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2.严肃值班纪律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严格按照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值班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的有关</w:t>
      </w:r>
      <w:r>
        <w:rPr>
          <w:rFonts w:hint="eastAsia" w:ascii="宋体" w:hAnsi="宋体" w:eastAsia="宋体" w:cs="宋体"/>
          <w:sz w:val="24"/>
          <w:szCs w:val="24"/>
        </w:rPr>
        <w:t>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开展学工</w:t>
      </w:r>
      <w:r>
        <w:rPr>
          <w:rFonts w:hint="eastAsia" w:ascii="宋体" w:hAnsi="宋体" w:eastAsia="宋体" w:cs="宋体"/>
          <w:sz w:val="24"/>
          <w:szCs w:val="24"/>
        </w:rPr>
        <w:t>值班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、寒暑假值班等</w:t>
      </w:r>
      <w:r>
        <w:rPr>
          <w:rFonts w:hint="eastAsia" w:ascii="宋体" w:hAnsi="宋体" w:eastAsia="宋体" w:cs="宋体"/>
          <w:sz w:val="24"/>
          <w:szCs w:val="24"/>
        </w:rPr>
        <w:t>，值班期间要做好值班记录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，及时妥善处理突发事件，</w:t>
      </w:r>
      <w:r>
        <w:rPr>
          <w:rFonts w:hint="eastAsia" w:ascii="宋体" w:hAnsi="宋体" w:eastAsia="宋体" w:cs="宋体"/>
          <w:sz w:val="24"/>
          <w:szCs w:val="24"/>
        </w:rPr>
        <w:t>不得随意调班、换班。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3.加强沟通协调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定期召开班子碰头会，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开好党政联席会，</w:t>
      </w:r>
      <w:r>
        <w:rPr>
          <w:rFonts w:hint="eastAsia" w:ascii="宋体" w:hAnsi="宋体" w:eastAsia="宋体" w:cs="宋体"/>
          <w:sz w:val="24"/>
          <w:szCs w:val="24"/>
        </w:rPr>
        <w:t>通报重点工作进展情况，对重要工作加强协调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杜绝办事拖拉、推诿扯皮等不担当、不作为问题。各科室每周五将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由分管领导审核通过的</w:t>
      </w:r>
      <w:r>
        <w:rPr>
          <w:rFonts w:hint="eastAsia" w:ascii="宋体" w:hAnsi="宋体" w:eastAsia="宋体" w:cs="宋体"/>
          <w:sz w:val="24"/>
          <w:szCs w:val="24"/>
        </w:rPr>
        <w:t>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周工作计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上报至学院办公室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宋体"/>
          <w:sz w:val="24"/>
          <w:szCs w:val="24"/>
        </w:rPr>
        <w:t>办公室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汇总</w:t>
      </w:r>
      <w:r>
        <w:rPr>
          <w:rFonts w:hint="eastAsia" w:ascii="宋体" w:hAnsi="宋体" w:eastAsia="宋体" w:cs="宋体"/>
          <w:sz w:val="24"/>
          <w:szCs w:val="24"/>
        </w:rPr>
        <w:t>整理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周一向相关人员下发。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4.深入调查研究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班子成员定期对分管的工作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在师生中</w:t>
      </w:r>
      <w:r>
        <w:rPr>
          <w:rFonts w:hint="eastAsia" w:ascii="宋体" w:hAnsi="宋体" w:eastAsia="宋体" w:cs="宋体"/>
          <w:sz w:val="24"/>
          <w:szCs w:val="24"/>
        </w:rPr>
        <w:t>进行调研，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坚持定期与师生谈心谈话和走访学生宿舍，多种方式广泛</w:t>
      </w:r>
      <w:r>
        <w:rPr>
          <w:rFonts w:hint="eastAsia" w:ascii="宋体" w:hAnsi="宋体" w:eastAsia="宋体" w:cs="宋体"/>
          <w:sz w:val="24"/>
          <w:szCs w:val="24"/>
        </w:rPr>
        <w:t>征集师生意见，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及时发现学院在工作中存在的矛盾问题，并以调研为基础提出解决方案和应对策略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.注重工作实效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方案计划</w:t>
      </w:r>
      <w:r>
        <w:rPr>
          <w:rFonts w:hint="eastAsia" w:ascii="宋体" w:hAnsi="宋体" w:eastAsia="宋体" w:cs="宋体"/>
          <w:sz w:val="24"/>
          <w:szCs w:val="24"/>
        </w:rPr>
        <w:t>应符合学校、学院发展大局，实事求是。要建立工作要求清单，加强过程管理和督促，确保工作闭环式落实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，确保取得实效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6.加强廉洁自律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工作必须</w:t>
      </w:r>
      <w:r>
        <w:rPr>
          <w:rFonts w:hint="eastAsia" w:ascii="宋体" w:hAnsi="宋体" w:eastAsia="宋体" w:cs="宋体"/>
          <w:sz w:val="24"/>
          <w:szCs w:val="24"/>
        </w:rPr>
        <w:t>坚持原则，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遵守工作程序，</w:t>
      </w:r>
      <w:r>
        <w:rPr>
          <w:rFonts w:hint="eastAsia" w:ascii="宋体" w:hAnsi="宋体" w:eastAsia="宋体" w:cs="宋体"/>
          <w:sz w:val="24"/>
          <w:szCs w:val="24"/>
        </w:rPr>
        <w:t>处事公道，光明磊落；不得在推优、保研、党员发展、评优评奖等工作中徇私舞弊、弄虚作假。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严格遵守党员工作纪律、生活纪律要求，以身作则，自重自爱。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三、自觉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接受师生监督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班子成员和全体行政干部要</w:t>
      </w:r>
      <w:r>
        <w:rPr>
          <w:rFonts w:hint="eastAsia" w:ascii="宋体" w:hAnsi="宋体" w:eastAsia="宋体" w:cs="宋体"/>
          <w:sz w:val="24"/>
          <w:szCs w:val="24"/>
        </w:rPr>
        <w:t>自觉接受全院师生的监督，用好“书记信箱”“院长信箱”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和学院监督电话，</w:t>
      </w:r>
      <w:r>
        <w:rPr>
          <w:rFonts w:hint="eastAsia" w:ascii="宋体" w:hAnsi="宋体" w:eastAsia="宋体" w:cs="宋体"/>
          <w:sz w:val="24"/>
          <w:szCs w:val="24"/>
        </w:rPr>
        <w:t>对师生反映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应认真进行自查</w:t>
      </w:r>
      <w:r>
        <w:rPr>
          <w:rFonts w:hint="eastAsia" w:ascii="宋体" w:hAnsi="宋体" w:eastAsia="宋体" w:cs="宋体"/>
          <w:sz w:val="24"/>
          <w:szCs w:val="24"/>
        </w:rPr>
        <w:t>及时进行整改。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GUxZjg0ZGFmYWJhYzExNWQ4NDE4MzJlNDZkYmEifQ=="/>
  </w:docVars>
  <w:rsids>
    <w:rsidRoot w:val="00000000"/>
    <w:rsid w:val="176B7900"/>
    <w:rsid w:val="69FE21E8"/>
    <w:rsid w:val="6A025943"/>
    <w:rsid w:val="6A5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854</Words>
  <Characters>860</Characters>
  <Lines>0</Lines>
  <Paragraphs>0</Paragraphs>
  <TotalTime>419</TotalTime>
  <ScaleCrop>false</ScaleCrop>
  <LinksUpToDate>false</LinksUpToDate>
  <CharactersWithSpaces>886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2024-06-12T00:58:00Z</dcterms:created>
  <dc:creator>Lenovo</dc:creator>
  <cp:lastModifiedBy>闹闹</cp:lastModifiedBy>
  <cp:lastPrinted>2024-06-12T02:01:00Z</cp:lastPrinted>
  <dcterms:modified xsi:type="dcterms:W3CDTF">2024-06-12T12:15:26Z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B260D3864AF24631B774BE18375E9AC4_12</vt:lpwstr>
  </property>
</Properties>
</file>